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 w:rsidP="00FB0C7C">
      <w:pPr>
        <w:widowControl w:val="0"/>
        <w:ind w:left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D7021F">
        <w:rPr>
          <w:b/>
          <w:bCs/>
          <w:sz w:val="28"/>
          <w:szCs w:val="28"/>
        </w:rPr>
        <w:t xml:space="preserve">водный рейтинг учреждений </w:t>
      </w:r>
      <w:r w:rsidR="0039191D" w:rsidRPr="0039191D">
        <w:rPr>
          <w:rFonts w:eastAsia="Calibri"/>
          <w:b/>
          <w:sz w:val="28"/>
          <w:szCs w:val="28"/>
          <w:lang w:eastAsia="en-US"/>
        </w:rPr>
        <w:t>Большедолженковского</w:t>
      </w:r>
      <w:r w:rsidRPr="004868CD">
        <w:rPr>
          <w:b/>
          <w:sz w:val="28"/>
          <w:szCs w:val="28"/>
        </w:rPr>
        <w:t xml:space="preserve"> сельсовета</w:t>
      </w:r>
      <w:r>
        <w:rPr>
          <w:sz w:val="27"/>
          <w:szCs w:val="27"/>
        </w:rPr>
        <w:t xml:space="preserve"> </w:t>
      </w:r>
      <w:r>
        <w:rPr>
          <w:b/>
          <w:bCs/>
          <w:sz w:val="28"/>
          <w:szCs w:val="28"/>
        </w:rPr>
        <w:t>Октябрьского район Курской области</w:t>
      </w:r>
    </w:p>
    <w:p w:rsidR="00FB0C7C" w:rsidRPr="00D7021F" w:rsidRDefault="00FB0C7C" w:rsidP="00FB0C7C">
      <w:pPr>
        <w:widowControl w:val="0"/>
        <w:ind w:left="60"/>
        <w:jc w:val="center"/>
        <w:rPr>
          <w:b/>
          <w:bCs/>
          <w:sz w:val="28"/>
          <w:szCs w:val="28"/>
        </w:rPr>
      </w:pPr>
      <w:r w:rsidRPr="00D7021F">
        <w:rPr>
          <w:b/>
          <w:bCs/>
          <w:sz w:val="28"/>
          <w:szCs w:val="28"/>
        </w:rPr>
        <w:t>по качеству финансового менеджмента</w:t>
      </w:r>
      <w:r>
        <w:rPr>
          <w:b/>
          <w:bCs/>
          <w:sz w:val="28"/>
          <w:szCs w:val="28"/>
        </w:rPr>
        <w:t xml:space="preserve"> за 202</w:t>
      </w:r>
      <w:r w:rsidR="00C0276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:rsidR="00FB0C7C" w:rsidRPr="00D7021F" w:rsidRDefault="00FB0C7C" w:rsidP="00FB0C7C">
      <w:pPr>
        <w:widowControl w:val="0"/>
        <w:ind w:left="60"/>
        <w:jc w:val="center"/>
        <w:rPr>
          <w:bCs/>
          <w:sz w:val="23"/>
          <w:szCs w:val="23"/>
        </w:rPr>
      </w:pPr>
    </w:p>
    <w:tbl>
      <w:tblPr>
        <w:tblW w:w="0" w:type="auto"/>
        <w:tblCellSpacing w:w="15" w:type="dxa"/>
        <w:tblInd w:w="30" w:type="dxa"/>
        <w:tblLook w:val="04A0"/>
      </w:tblPr>
      <w:tblGrid>
        <w:gridCol w:w="969"/>
        <w:gridCol w:w="3582"/>
        <w:gridCol w:w="2552"/>
        <w:gridCol w:w="3827"/>
        <w:gridCol w:w="3686"/>
      </w:tblGrid>
      <w:tr w:rsidR="00FB0C7C" w:rsidRPr="00D7021F" w:rsidTr="00E15E94">
        <w:trPr>
          <w:trHeight w:val="12"/>
          <w:tblCellSpacing w:w="15" w:type="dxa"/>
        </w:trPr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  <w:tc>
          <w:tcPr>
            <w:tcW w:w="3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  <w:tc>
          <w:tcPr>
            <w:tcW w:w="63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  <w:tc>
          <w:tcPr>
            <w:tcW w:w="3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</w:tr>
      <w:tr w:rsidR="00FB0C7C" w:rsidRPr="00D7021F" w:rsidTr="00E15E94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 xml:space="preserve">Название учреждения 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A657A4">
              <w:rPr>
                <w:sz w:val="24"/>
                <w:szCs w:val="24"/>
              </w:rPr>
              <w:t>Степень качества управления финансовым менеджментом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 xml:space="preserve">Суммарная оценка качества финансового менеджмента </w:t>
            </w:r>
          </w:p>
        </w:tc>
      </w:tr>
      <w:tr w:rsidR="00FB0C7C" w:rsidRPr="00D7021F" w:rsidTr="00E15E94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>1</w:t>
            </w:r>
          </w:p>
        </w:tc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 xml:space="preserve">4 </w:t>
            </w:r>
          </w:p>
        </w:tc>
      </w:tr>
      <w:tr w:rsidR="00FB0C7C" w:rsidRPr="00D7021F" w:rsidTr="00E15E94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>1</w:t>
            </w:r>
          </w:p>
        </w:tc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A1788D" w:rsidRDefault="00FB0C7C" w:rsidP="00A178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A1788D">
              <w:rPr>
                <w:rFonts w:eastAsia="Calibri"/>
                <w:lang w:eastAsia="en-US"/>
              </w:rPr>
              <w:t>Большедолженковского сельсовета Октябрьского района Курской области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A1788D" w:rsidRDefault="00D838A9" w:rsidP="00A1788D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II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D838A9" w:rsidP="00A1788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3,5</w:t>
            </w:r>
          </w:p>
        </w:tc>
      </w:tr>
      <w:tr w:rsidR="00FB0C7C" w:rsidRPr="00D7021F" w:rsidTr="00E15E94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>2</w:t>
            </w:r>
          </w:p>
        </w:tc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A1788D" w:rsidRDefault="00FB0C7C" w:rsidP="00A1788D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A1788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B0C7C" w:rsidRPr="00D7021F" w:rsidTr="00E15E94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>3</w:t>
            </w:r>
          </w:p>
        </w:tc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</w:tr>
      <w:tr w:rsidR="00FB0C7C" w:rsidRPr="00D7021F" w:rsidTr="00E15E94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jc w:val="center"/>
              <w:rPr>
                <w:sz w:val="24"/>
                <w:szCs w:val="24"/>
              </w:rPr>
            </w:pPr>
            <w:r w:rsidRPr="00D7021F">
              <w:rPr>
                <w:sz w:val="24"/>
                <w:szCs w:val="24"/>
              </w:rPr>
              <w:t>4...</w:t>
            </w:r>
          </w:p>
        </w:tc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0C7C" w:rsidRPr="00D7021F" w:rsidRDefault="00FB0C7C" w:rsidP="00E15E94">
            <w:pPr>
              <w:rPr>
                <w:rFonts w:eastAsia="Calibri"/>
                <w:lang w:eastAsia="en-US"/>
              </w:rPr>
            </w:pPr>
          </w:p>
        </w:tc>
      </w:tr>
    </w:tbl>
    <w:p w:rsidR="00FB0C7C" w:rsidRDefault="00FB0C7C" w:rsidP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p w:rsidR="00FB0C7C" w:rsidRDefault="00FB0C7C"/>
    <w:sectPr w:rsidR="00FB0C7C" w:rsidSect="00AE0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AE0D96"/>
    <w:rsid w:val="001C0CBE"/>
    <w:rsid w:val="001C4A5B"/>
    <w:rsid w:val="0039191D"/>
    <w:rsid w:val="005850EC"/>
    <w:rsid w:val="005B21D1"/>
    <w:rsid w:val="006D6379"/>
    <w:rsid w:val="006E0117"/>
    <w:rsid w:val="007A6E8B"/>
    <w:rsid w:val="00996432"/>
    <w:rsid w:val="00A1788D"/>
    <w:rsid w:val="00AE0D96"/>
    <w:rsid w:val="00AF6D74"/>
    <w:rsid w:val="00C02762"/>
    <w:rsid w:val="00CA08FB"/>
    <w:rsid w:val="00D838A9"/>
    <w:rsid w:val="00FA318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ЦБУ-1</dc:creator>
  <cp:lastModifiedBy>Замглавы</cp:lastModifiedBy>
  <cp:revision>2</cp:revision>
  <dcterms:created xsi:type="dcterms:W3CDTF">2024-04-01T08:56:00Z</dcterms:created>
  <dcterms:modified xsi:type="dcterms:W3CDTF">2024-04-01T08:56:00Z</dcterms:modified>
</cp:coreProperties>
</file>