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97" w:rsidRPr="003E5497" w:rsidRDefault="003E5497" w:rsidP="003E54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E5497">
        <w:rPr>
          <w:rFonts w:ascii="Times New Roman" w:hAnsi="Times New Roman" w:cs="Times New Roman"/>
          <w:b/>
          <w:sz w:val="28"/>
        </w:rPr>
        <w:t>ПРОЕКТ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Й С К А Я        Ф Е Д Е Р А Ц И Я</w:t>
      </w:r>
    </w:p>
    <w:p w:rsidR="008B195D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1D8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 РАЙОНА КУРСКОЙ  ОБЛАСТИ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C5" w:rsidRDefault="00B81115" w:rsidP="0006062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               </w:t>
      </w:r>
      <w:r w:rsidR="003E5497">
        <w:rPr>
          <w:rFonts w:ascii="Times New Roman" w:hAnsi="Times New Roman" w:cs="Times New Roman"/>
          <w:sz w:val="28"/>
          <w:szCs w:val="28"/>
          <w:u w:val="single"/>
        </w:rPr>
        <w:t>2023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№</w:t>
      </w:r>
    </w:p>
    <w:p w:rsidR="00060621" w:rsidRDefault="004C2DD1" w:rsidP="00060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Курская область, 30721</w:t>
      </w:r>
      <w:r w:rsidR="008B195D">
        <w:rPr>
          <w:rFonts w:ascii="Times New Roman" w:hAnsi="Times New Roman" w:cs="Times New Roman"/>
          <w:sz w:val="24"/>
          <w:szCs w:val="24"/>
        </w:rPr>
        <w:t>0</w:t>
      </w:r>
      <w:r w:rsidR="00060621">
        <w:rPr>
          <w:rFonts w:ascii="Times New Roman" w:hAnsi="Times New Roman" w:cs="Times New Roman"/>
          <w:sz w:val="24"/>
          <w:szCs w:val="24"/>
        </w:rPr>
        <w:t>,</w:t>
      </w:r>
      <w:r w:rsidR="008B195D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="008B195D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8B1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95D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</w:p>
    <w:p w:rsidR="00060621" w:rsidRPr="00060621" w:rsidRDefault="00060621" w:rsidP="000606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</w:t>
      </w:r>
      <w:r w:rsidR="003E5497">
        <w:rPr>
          <w:rFonts w:ascii="Times New Roman" w:hAnsi="Times New Roman" w:cs="Times New Roman"/>
          <w:b/>
          <w:color w:val="000000"/>
          <w:sz w:val="28"/>
          <w:szCs w:val="28"/>
        </w:rPr>
        <w:t>няемым законом ценностям на 2024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60621" w:rsidRDefault="00060621" w:rsidP="00060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контроля в сфере благоустройства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территории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C1D8D">
        <w:rPr>
          <w:rFonts w:ascii="Times New Roman" w:hAnsi="Times New Roman" w:cs="Times New Roman"/>
          <w:b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Октябрьского района  Курской области </w:t>
      </w:r>
    </w:p>
    <w:p w:rsidR="00060621" w:rsidRPr="00060621" w:rsidRDefault="00060621" w:rsidP="000606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3E5497" w:rsidRDefault="003E5497" w:rsidP="003E5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5497">
        <w:rPr>
          <w:rFonts w:ascii="Times New Roman" w:hAnsi="Times New Roman" w:cs="Times New Roman"/>
          <w:sz w:val="28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B195D">
        <w:rPr>
          <w:rFonts w:ascii="Times New Roman" w:hAnsi="Times New Roman" w:cs="Times New Roman"/>
          <w:sz w:val="28"/>
        </w:rPr>
        <w:t>,</w:t>
      </w:r>
      <w:r w:rsidRPr="003E5497">
        <w:rPr>
          <w:rFonts w:ascii="Times New Roman" w:hAnsi="Times New Roman" w:cs="Times New Roman"/>
          <w:sz w:val="28"/>
        </w:rPr>
        <w:t xml:space="preserve"> </w:t>
      </w:r>
      <w:r w:rsidR="00060621" w:rsidRPr="003E5497"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 w:rsidR="005C1D8D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060621" w:rsidRPr="003E5497">
        <w:rPr>
          <w:rFonts w:ascii="Times New Roman" w:hAnsi="Times New Roman" w:cs="Times New Roman"/>
          <w:sz w:val="28"/>
        </w:rPr>
        <w:t xml:space="preserve"> сельсовета Октябрьского района Курской области</w:t>
      </w:r>
      <w:r w:rsidR="004C2DD1">
        <w:rPr>
          <w:rFonts w:ascii="Times New Roman" w:hAnsi="Times New Roman" w:cs="Times New Roman"/>
          <w:sz w:val="28"/>
        </w:rPr>
        <w:t xml:space="preserve"> </w:t>
      </w:r>
      <w:r w:rsidR="00060621" w:rsidRPr="003E5497">
        <w:rPr>
          <w:rFonts w:ascii="Times New Roman" w:hAnsi="Times New Roman" w:cs="Times New Roman"/>
          <w:sz w:val="28"/>
        </w:rPr>
        <w:t xml:space="preserve"> </w:t>
      </w:r>
      <w:proofErr w:type="gramStart"/>
      <w:r w:rsidR="00060621" w:rsidRPr="003E5497">
        <w:rPr>
          <w:rFonts w:ascii="Times New Roman" w:hAnsi="Times New Roman" w:cs="Times New Roman"/>
          <w:sz w:val="28"/>
        </w:rPr>
        <w:t>п</w:t>
      </w:r>
      <w:proofErr w:type="gramEnd"/>
      <w:r w:rsidR="00060621" w:rsidRPr="003E5497">
        <w:rPr>
          <w:rFonts w:ascii="Times New Roman" w:hAnsi="Times New Roman" w:cs="Times New Roman"/>
          <w:sz w:val="28"/>
        </w:rPr>
        <w:t xml:space="preserve"> о с т а </w:t>
      </w:r>
      <w:proofErr w:type="gramStart"/>
      <w:r w:rsidR="00060621" w:rsidRPr="003E5497">
        <w:rPr>
          <w:rFonts w:ascii="Times New Roman" w:hAnsi="Times New Roman" w:cs="Times New Roman"/>
          <w:sz w:val="28"/>
        </w:rPr>
        <w:t>н</w:t>
      </w:r>
      <w:proofErr w:type="gramEnd"/>
      <w:r w:rsidR="00060621" w:rsidRPr="003E5497">
        <w:rPr>
          <w:rFonts w:ascii="Times New Roman" w:hAnsi="Times New Roman" w:cs="Times New Roman"/>
          <w:sz w:val="28"/>
        </w:rPr>
        <w:t xml:space="preserve"> о в л я е т:</w:t>
      </w:r>
    </w:p>
    <w:p w:rsidR="00060621" w:rsidRPr="00060621" w:rsidRDefault="00060621" w:rsidP="00B811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прилагаемую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>Программу профилактики рисков причинения вреда (ущерба) охра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>няемым законом ценностям на 2024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1D8D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</w:t>
      </w:r>
    </w:p>
    <w:p w:rsidR="00B81115" w:rsidRDefault="00060621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5C1D8D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в сети Интернет.</w:t>
      </w:r>
    </w:p>
    <w:p w:rsidR="00B81115" w:rsidRDefault="00B81115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proofErr w:type="gramStart"/>
      <w:r w:rsidR="003E5497" w:rsidRPr="003E5497">
        <w:rPr>
          <w:rFonts w:ascii="Times New Roman" w:hAnsi="Times New Roman" w:cs="Times New Roman"/>
          <w:sz w:val="28"/>
        </w:rPr>
        <w:t>Контроль за</w:t>
      </w:r>
      <w:proofErr w:type="gramEnd"/>
      <w:r w:rsidR="003E5497" w:rsidRPr="003E5497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C1D8D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E5497">
        <w:rPr>
          <w:rFonts w:ascii="Times New Roman" w:hAnsi="Times New Roman" w:cs="Times New Roman"/>
          <w:sz w:val="28"/>
        </w:rPr>
        <w:t xml:space="preserve"> сельсовета </w:t>
      </w:r>
      <w:r w:rsidR="003E5497" w:rsidRPr="003E5497">
        <w:rPr>
          <w:rFonts w:ascii="Times New Roman" w:hAnsi="Times New Roman" w:cs="Times New Roman"/>
          <w:sz w:val="28"/>
        </w:rPr>
        <w:t xml:space="preserve">Октябрьского района Курской области </w:t>
      </w:r>
      <w:proofErr w:type="spellStart"/>
      <w:r w:rsidR="008B195D">
        <w:rPr>
          <w:rFonts w:ascii="Times New Roman" w:hAnsi="Times New Roman" w:cs="Times New Roman"/>
          <w:sz w:val="28"/>
        </w:rPr>
        <w:t>Клименко</w:t>
      </w:r>
      <w:proofErr w:type="spellEnd"/>
      <w:r w:rsidR="008B195D">
        <w:rPr>
          <w:rFonts w:ascii="Times New Roman" w:hAnsi="Times New Roman" w:cs="Times New Roman"/>
          <w:sz w:val="28"/>
        </w:rPr>
        <w:t xml:space="preserve"> Г.В</w:t>
      </w:r>
      <w:r w:rsidR="003E5497">
        <w:rPr>
          <w:rFonts w:ascii="Times New Roman" w:hAnsi="Times New Roman" w:cs="Times New Roman"/>
          <w:sz w:val="28"/>
        </w:rPr>
        <w:t>.</w:t>
      </w:r>
    </w:p>
    <w:p w:rsidR="003E5497" w:rsidRPr="00B81115" w:rsidRDefault="00B81115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</w:t>
      </w:r>
      <w:r w:rsidR="003E5497" w:rsidRPr="003E5497">
        <w:rPr>
          <w:rFonts w:ascii="Times New Roman" w:hAnsi="Times New Roman" w:cs="Times New Roman"/>
          <w:sz w:val="28"/>
        </w:rPr>
        <w:t>Настоящее постановление вступает в силу со дня его подписания.</w:t>
      </w:r>
    </w:p>
    <w:p w:rsidR="003E5497" w:rsidRPr="003E5497" w:rsidRDefault="003E5497" w:rsidP="003E5497">
      <w:pPr>
        <w:jc w:val="both"/>
        <w:rPr>
          <w:rFonts w:ascii="Times New Roman" w:hAnsi="Times New Roman" w:cs="Times New Roman"/>
          <w:sz w:val="28"/>
        </w:rPr>
      </w:pPr>
    </w:p>
    <w:p w:rsidR="00060621" w:rsidRPr="003E5497" w:rsidRDefault="003E5497" w:rsidP="003843C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</w:p>
    <w:p w:rsidR="00060621" w:rsidRDefault="00060621" w:rsidP="0006062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C1D8D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</w:t>
      </w:r>
    </w:p>
    <w:p w:rsidR="003E5497" w:rsidRDefault="00060621" w:rsidP="003E549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района                                                               </w:t>
      </w:r>
      <w:r w:rsidR="008B195D">
        <w:rPr>
          <w:rFonts w:ascii="Times New Roman" w:hAnsi="Times New Roman"/>
          <w:sz w:val="28"/>
          <w:szCs w:val="28"/>
        </w:rPr>
        <w:t>А.В. Звягинцев</w:t>
      </w:r>
    </w:p>
    <w:p w:rsidR="00D122D9" w:rsidRDefault="00D122D9" w:rsidP="003E5497">
      <w:pPr>
        <w:pStyle w:val="a5"/>
        <w:rPr>
          <w:rFonts w:ascii="Times New Roman" w:hAnsi="Times New Roman"/>
          <w:sz w:val="28"/>
          <w:szCs w:val="28"/>
        </w:rPr>
      </w:pPr>
    </w:p>
    <w:p w:rsidR="00060621" w:rsidRPr="00060621" w:rsidRDefault="00060621" w:rsidP="003E5497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60621"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060621" w:rsidRDefault="00060621" w:rsidP="00060621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60621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Администрации </w:t>
      </w:r>
    </w:p>
    <w:p w:rsidR="00060621" w:rsidRPr="00060621" w:rsidRDefault="00060621" w:rsidP="00060621">
      <w:pPr>
        <w:pStyle w:val="Standard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062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C1D8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сельсовета</w:t>
      </w:r>
    </w:p>
    <w:p w:rsidR="00060621" w:rsidRPr="00060621" w:rsidRDefault="00060621" w:rsidP="00060621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Октябрьского района</w:t>
      </w:r>
    </w:p>
    <w:p w:rsidR="00060621" w:rsidRPr="00060621" w:rsidRDefault="003E5497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B81115">
        <w:rPr>
          <w:rFonts w:ascii="Times New Roman" w:hAnsi="Times New Roman" w:cs="Times New Roman"/>
          <w:sz w:val="28"/>
          <w:szCs w:val="28"/>
        </w:rPr>
        <w:t xml:space="preserve">________2023 </w:t>
      </w:r>
      <w:r w:rsidR="00060621" w:rsidRPr="00060621">
        <w:rPr>
          <w:rFonts w:ascii="Times New Roman" w:hAnsi="Times New Roman" w:cs="Times New Roman"/>
          <w:sz w:val="28"/>
          <w:szCs w:val="28"/>
        </w:rPr>
        <w:t xml:space="preserve">№ </w:t>
      </w:r>
      <w:r w:rsidR="00B81115">
        <w:rPr>
          <w:rFonts w:ascii="Times New Roman" w:hAnsi="Times New Roman" w:cs="Times New Roman"/>
          <w:sz w:val="28"/>
          <w:szCs w:val="28"/>
        </w:rPr>
        <w:t>___</w:t>
      </w:r>
    </w:p>
    <w:p w:rsidR="00060621" w:rsidRPr="00060621" w:rsidRDefault="00060621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</w:t>
      </w:r>
      <w:r w:rsidR="003E5497">
        <w:rPr>
          <w:rFonts w:ascii="Times New Roman" w:hAnsi="Times New Roman" w:cs="Times New Roman"/>
          <w:b/>
          <w:color w:val="000000"/>
          <w:sz w:val="28"/>
          <w:szCs w:val="28"/>
        </w:rPr>
        <w:t>няемым законом ценностям на 2024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60621" w:rsidRDefault="00060621" w:rsidP="00060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контроля в сфере благоустройства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территории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C1D8D">
        <w:rPr>
          <w:rFonts w:ascii="Times New Roman" w:hAnsi="Times New Roman" w:cs="Times New Roman"/>
          <w:b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Октябрьского района Курской области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1F6C" w:rsidRPr="009F6BA8" w:rsidRDefault="00060621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60621">
        <w:rPr>
          <w:color w:val="000000"/>
          <w:sz w:val="28"/>
          <w:szCs w:val="28"/>
        </w:rPr>
        <w:t>Настоящая Программа профилактики рисков причинения вреда (ущерба) охра</w:t>
      </w:r>
      <w:r w:rsidR="00B81115">
        <w:rPr>
          <w:color w:val="000000"/>
          <w:sz w:val="28"/>
          <w:szCs w:val="28"/>
        </w:rPr>
        <w:t>няемым законом ценностям на 2024</w:t>
      </w:r>
      <w:r w:rsidRPr="00060621">
        <w:rPr>
          <w:color w:val="000000"/>
          <w:sz w:val="28"/>
          <w:szCs w:val="28"/>
        </w:rPr>
        <w:t xml:space="preserve"> год </w:t>
      </w:r>
      <w:r w:rsidR="00B81115">
        <w:rPr>
          <w:color w:val="000000"/>
          <w:sz w:val="28"/>
          <w:szCs w:val="28"/>
        </w:rPr>
        <w:t>при осуществлении</w:t>
      </w:r>
      <w:r w:rsidRPr="00060621">
        <w:rPr>
          <w:color w:val="000000"/>
          <w:sz w:val="28"/>
          <w:szCs w:val="28"/>
        </w:rPr>
        <w:t xml:space="preserve"> </w:t>
      </w:r>
      <w:r w:rsidRPr="00060621">
        <w:rPr>
          <w:rFonts w:eastAsia="Calibri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60621">
        <w:rPr>
          <w:color w:val="000000"/>
          <w:sz w:val="28"/>
          <w:szCs w:val="28"/>
        </w:rPr>
        <w:t xml:space="preserve"> </w:t>
      </w:r>
      <w:proofErr w:type="spellStart"/>
      <w:r w:rsidR="005C1D8D">
        <w:rPr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color w:val="000000"/>
          <w:sz w:val="28"/>
          <w:szCs w:val="28"/>
        </w:rPr>
        <w:t xml:space="preserve"> сельсовета Октябрьского района Курской области</w:t>
      </w:r>
      <w:r w:rsidR="00B81115">
        <w:rPr>
          <w:sz w:val="28"/>
          <w:szCs w:val="28"/>
        </w:rPr>
        <w:t xml:space="preserve"> </w:t>
      </w:r>
      <w:r w:rsidRPr="00060621">
        <w:rPr>
          <w:color w:val="000000"/>
          <w:sz w:val="28"/>
          <w:szCs w:val="28"/>
        </w:rPr>
        <w:t xml:space="preserve">(далее – Программа) </w:t>
      </w:r>
      <w:r w:rsidR="00B81115" w:rsidRPr="00B81115">
        <w:rPr>
          <w:sz w:val="28"/>
        </w:rPr>
        <w:t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</w:t>
      </w:r>
      <w:proofErr w:type="gramEnd"/>
      <w:r w:rsidR="00B81115" w:rsidRPr="00B81115">
        <w:rPr>
          <w:sz w:val="28"/>
        </w:rPr>
        <w:t xml:space="preserve"> территории</w:t>
      </w:r>
      <w:r w:rsidR="00D122D9">
        <w:rPr>
          <w:sz w:val="28"/>
        </w:rPr>
        <w:t xml:space="preserve"> </w:t>
      </w:r>
      <w:proofErr w:type="spellStart"/>
      <w:r w:rsidR="005C1D8D">
        <w:rPr>
          <w:sz w:val="28"/>
        </w:rPr>
        <w:t>Большедолженковского</w:t>
      </w:r>
      <w:proofErr w:type="spellEnd"/>
      <w:r w:rsidR="00D122D9">
        <w:rPr>
          <w:sz w:val="28"/>
        </w:rPr>
        <w:t xml:space="preserve"> сельсовета</w:t>
      </w:r>
      <w:r w:rsidR="00B81115" w:rsidRPr="00B81115">
        <w:rPr>
          <w:sz w:val="28"/>
        </w:rPr>
        <w:t xml:space="preserve"> Октябрьского района Курской области</w:t>
      </w:r>
      <w:r w:rsidR="003B1F6C">
        <w:rPr>
          <w:sz w:val="28"/>
        </w:rPr>
        <w:t>,</w:t>
      </w:r>
      <w:r w:rsidR="003B1F6C" w:rsidRPr="00B81115">
        <w:rPr>
          <w:sz w:val="28"/>
        </w:rPr>
        <w:t xml:space="preserve"> </w:t>
      </w:r>
      <w:r w:rsidR="003B1F6C" w:rsidRPr="009F6BA8">
        <w:rPr>
          <w:sz w:val="28"/>
          <w:szCs w:val="28"/>
        </w:rPr>
        <w:t xml:space="preserve">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 xml:space="preserve">    Программа разработана в соответствии </w:t>
      </w:r>
      <w:proofErr w:type="gramStart"/>
      <w:r w:rsidRPr="009F6BA8">
        <w:rPr>
          <w:sz w:val="28"/>
          <w:szCs w:val="28"/>
        </w:rPr>
        <w:t>с</w:t>
      </w:r>
      <w:proofErr w:type="gramEnd"/>
      <w:r w:rsidRPr="009F6BA8">
        <w:rPr>
          <w:sz w:val="28"/>
          <w:szCs w:val="28"/>
        </w:rPr>
        <w:t>: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3B1F6C" w:rsidRPr="003B1F6C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F6C">
        <w:rPr>
          <w:sz w:val="28"/>
          <w:szCs w:val="28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B1F6C" w:rsidRPr="003B1F6C" w:rsidRDefault="003B1F6C" w:rsidP="003B1F6C">
      <w:pPr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Style w:val="a7"/>
          <w:rFonts w:ascii="Times New Roman" w:hAnsi="Times New Roman" w:cs="Times New Roman"/>
          <w:sz w:val="28"/>
          <w:szCs w:val="28"/>
        </w:rPr>
        <w:t xml:space="preserve">     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proofErr w:type="spellStart"/>
      <w:r w:rsidR="005C1D8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3B1F6C">
        <w:rPr>
          <w:rFonts w:ascii="Times New Roman" w:hAnsi="Times New Roman" w:cs="Times New Roman"/>
          <w:sz w:val="28"/>
          <w:szCs w:val="28"/>
        </w:rPr>
        <w:t xml:space="preserve"> сельсовета, в том числе требований к обеспечению доступности для инвалидов объектов социальной, инженерной и </w:t>
      </w:r>
      <w:r w:rsidRPr="003B1F6C">
        <w:rPr>
          <w:rFonts w:ascii="Times New Roman" w:hAnsi="Times New Roman" w:cs="Times New Roman"/>
          <w:sz w:val="28"/>
          <w:szCs w:val="28"/>
        </w:rPr>
        <w:lastRenderedPageBreak/>
        <w:t>транспортной инфраструктур и предоставляемых услуг (д</w:t>
      </w:r>
      <w:r w:rsidR="00D30810">
        <w:rPr>
          <w:rFonts w:ascii="Times New Roman" w:hAnsi="Times New Roman" w:cs="Times New Roman"/>
          <w:sz w:val="28"/>
          <w:szCs w:val="28"/>
        </w:rPr>
        <w:t>алее – обязательные требования),</w:t>
      </w:r>
      <w:r w:rsidRPr="003B1F6C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от 24 ноября 1995 года № 181-ФЗ «О социальной защите инвалидов в Российской Федерации», и иными принимаемыми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 xml:space="preserve"> в соответствии с ними нормативными правовыми актами, а также  исполнение решений, принимаемых по резу</w:t>
      </w:r>
      <w:r>
        <w:rPr>
          <w:rFonts w:ascii="Times New Roman" w:hAnsi="Times New Roman" w:cs="Times New Roman"/>
          <w:sz w:val="28"/>
          <w:szCs w:val="28"/>
        </w:rPr>
        <w:t>льтатам контрольных мероприятий.</w:t>
      </w:r>
    </w:p>
    <w:p w:rsidR="003B1F6C" w:rsidRPr="001F3AF3" w:rsidRDefault="003B1F6C" w:rsidP="003561A1">
      <w:pPr>
        <w:jc w:val="both"/>
        <w:rPr>
          <w:rFonts w:ascii="Times New Roman" w:hAnsi="Times New Roman" w:cs="Times New Roman"/>
          <w:sz w:val="28"/>
          <w:szCs w:val="28"/>
        </w:rPr>
      </w:pPr>
      <w:r w:rsidRPr="001F3AF3">
        <w:rPr>
          <w:rFonts w:ascii="Times New Roman" w:hAnsi="Times New Roman" w:cs="Times New Roman"/>
          <w:sz w:val="28"/>
          <w:szCs w:val="28"/>
        </w:rPr>
        <w:t xml:space="preserve">     Об</w:t>
      </w:r>
      <w:r w:rsidR="006A2ED2" w:rsidRPr="001F3AF3">
        <w:rPr>
          <w:rFonts w:ascii="Times New Roman" w:hAnsi="Times New Roman" w:cs="Times New Roman"/>
          <w:sz w:val="28"/>
          <w:szCs w:val="28"/>
        </w:rPr>
        <w:t>язательные требования</w:t>
      </w:r>
      <w:r w:rsidRPr="001F3AF3">
        <w:rPr>
          <w:rFonts w:ascii="Times New Roman" w:hAnsi="Times New Roman" w:cs="Times New Roman"/>
          <w:sz w:val="28"/>
          <w:szCs w:val="28"/>
        </w:rPr>
        <w:t xml:space="preserve">, установленные муниципальными правовыми актами в сфере осуществления муниципального контроля в сфере благоустройства, утвержденные решением Собранием депутатов </w:t>
      </w:r>
      <w:proofErr w:type="spellStart"/>
      <w:r w:rsidR="00FC57BE" w:rsidRPr="001F3AF3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1F3AF3">
        <w:rPr>
          <w:rFonts w:ascii="Times New Roman" w:hAnsi="Times New Roman" w:cs="Times New Roman"/>
          <w:sz w:val="28"/>
          <w:szCs w:val="28"/>
        </w:rPr>
        <w:t xml:space="preserve"> сельсовета от   </w:t>
      </w:r>
      <w:r w:rsidR="00FC57BE" w:rsidRPr="001F3AF3">
        <w:rPr>
          <w:rFonts w:ascii="Times New Roman" w:hAnsi="Times New Roman" w:cs="Times New Roman"/>
          <w:sz w:val="28"/>
          <w:szCs w:val="28"/>
        </w:rPr>
        <w:t>26</w:t>
      </w:r>
      <w:r w:rsidRPr="001F3AF3">
        <w:rPr>
          <w:rFonts w:ascii="Times New Roman" w:hAnsi="Times New Roman" w:cs="Times New Roman"/>
          <w:sz w:val="28"/>
          <w:szCs w:val="28"/>
        </w:rPr>
        <w:t xml:space="preserve"> </w:t>
      </w:r>
      <w:r w:rsidR="00FC57BE" w:rsidRPr="001F3AF3">
        <w:rPr>
          <w:rFonts w:ascii="Times New Roman" w:hAnsi="Times New Roman" w:cs="Times New Roman"/>
          <w:sz w:val="28"/>
          <w:szCs w:val="28"/>
        </w:rPr>
        <w:t>мая</w:t>
      </w:r>
      <w:r w:rsidRPr="001F3AF3">
        <w:rPr>
          <w:rFonts w:ascii="Times New Roman" w:hAnsi="Times New Roman" w:cs="Times New Roman"/>
          <w:sz w:val="28"/>
          <w:szCs w:val="28"/>
        </w:rPr>
        <w:t xml:space="preserve"> 20</w:t>
      </w:r>
      <w:r w:rsidR="00FC57BE" w:rsidRPr="001F3AF3">
        <w:rPr>
          <w:rFonts w:ascii="Times New Roman" w:hAnsi="Times New Roman" w:cs="Times New Roman"/>
          <w:sz w:val="28"/>
          <w:szCs w:val="28"/>
        </w:rPr>
        <w:t>17</w:t>
      </w:r>
      <w:r w:rsidRPr="001F3AF3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FC57BE" w:rsidRPr="001F3AF3">
        <w:rPr>
          <w:rFonts w:ascii="Times New Roman" w:hAnsi="Times New Roman" w:cs="Times New Roman"/>
          <w:sz w:val="28"/>
          <w:szCs w:val="28"/>
        </w:rPr>
        <w:t>50</w:t>
      </w:r>
      <w:proofErr w:type="gramStart"/>
      <w:r w:rsidRPr="001F3AF3">
        <w:rPr>
          <w:rFonts w:ascii="Times New Roman" w:hAnsi="Times New Roman" w:cs="Times New Roman"/>
          <w:sz w:val="28"/>
          <w:szCs w:val="28"/>
        </w:rPr>
        <w:t xml:space="preserve"> </w:t>
      </w:r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правил благоустройства и санитарного содержания населенных пунктов </w:t>
      </w:r>
      <w:proofErr w:type="spellStart"/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7BE" w:rsidRPr="001F3AF3">
        <w:rPr>
          <w:rStyle w:val="A00"/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1F3AF3">
        <w:rPr>
          <w:rFonts w:ascii="Times New Roman" w:hAnsi="Times New Roman" w:cs="Times New Roman"/>
          <w:sz w:val="28"/>
          <w:szCs w:val="28"/>
        </w:rPr>
        <w:t>.</w:t>
      </w:r>
    </w:p>
    <w:p w:rsidR="003B1F6C" w:rsidRPr="003B1F6C" w:rsidRDefault="003B1F6C" w:rsidP="003B1F6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 Объектами муниципального контроля в сфере благоустройства являются: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в сфере благоустройства территории </w:t>
      </w:r>
      <w:proofErr w:type="spellStart"/>
      <w:r w:rsidR="005C1D8D">
        <w:rPr>
          <w:rFonts w:ascii="Times New Roman" w:eastAsia="Calibri" w:hAnsi="Times New Roman" w:cs="Times New Roman"/>
          <w:sz w:val="28"/>
          <w:szCs w:val="28"/>
        </w:rPr>
        <w:t>Большедолженковского</w:t>
      </w:r>
      <w:proofErr w:type="spellEnd"/>
      <w:r w:rsidRPr="003B1F6C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Calibri" w:hAnsi="Times New Roman" w:cs="Times New Roman"/>
          <w:sz w:val="28"/>
          <w:szCs w:val="28"/>
        </w:rPr>
        <w:t>Октябрь</w:t>
      </w:r>
      <w:r w:rsidRPr="003B1F6C">
        <w:rPr>
          <w:rFonts w:ascii="Times New Roman" w:eastAsia="Calibri" w:hAnsi="Times New Roman" w:cs="Times New Roman"/>
          <w:sz w:val="28"/>
          <w:szCs w:val="28"/>
        </w:rPr>
        <w:t>ского района Курской области</w:t>
      </w:r>
      <w:r w:rsidRPr="003B1F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B1F6C">
        <w:rPr>
          <w:rFonts w:ascii="Times New Roman" w:hAnsi="Times New Roman" w:cs="Times New Roman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соблюдение требований к обеспечению доступности для инвалидов объектов социальной, инженерной  и транспортной инфраструктур и предоставляемых услуг.</w:t>
      </w:r>
    </w:p>
    <w:p w:rsidR="00B81115" w:rsidRPr="003561A1" w:rsidRDefault="003B1F6C" w:rsidP="003561A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Анализ текущего состояния осуществления муниципального   контроля, описание текущего развития профилактической деятельности 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контрольного органа, характеристика проблем, на решение которых направлена Программа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060621" w:rsidRPr="00060621" w:rsidRDefault="00060621" w:rsidP="00DE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0606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Правилами;</w:t>
      </w:r>
      <w:proofErr w:type="gramEnd"/>
      <w:r w:rsidR="00DE3A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060621" w:rsidRPr="00060621" w:rsidRDefault="00060621" w:rsidP="000606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рамках профилактики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</w:t>
      </w:r>
      <w:r w:rsidR="003561A1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36114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осуществлялись следующие мероприятия: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60621" w:rsidRPr="00060621" w:rsidRDefault="00060621" w:rsidP="000606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E3A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0621" w:rsidRPr="00060621" w:rsidRDefault="00DE3A62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35C5">
        <w:rPr>
          <w:rFonts w:ascii="Times New Roman" w:hAnsi="Times New Roman" w:cs="Times New Roman"/>
          <w:sz w:val="28"/>
          <w:szCs w:val="28"/>
        </w:rPr>
        <w:t>а период  2023</w:t>
      </w:r>
      <w:r w:rsidR="00060621" w:rsidRPr="00060621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060621" w:rsidRPr="00060621" w:rsidRDefault="00060621" w:rsidP="000606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DE3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Цели и задачи реализации Программы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2.1. Целями профилактической работы являются: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4) предупреждение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5) снижение административной нагрузки на контролируемых лиц;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6) снижение размера ущерба, причиняемого охраняемым законом ценностям.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2.2. Задачами профилактической работы являются: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>.1 ст.51 №248-ФЗ).</w:t>
      </w:r>
    </w:p>
    <w:p w:rsidR="00060621" w:rsidRPr="00060621" w:rsidRDefault="00060621" w:rsidP="000606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Default="00060621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3. Перечень профилактических мероприятий, сроки (периодичность) их проведения</w:t>
      </w:r>
    </w:p>
    <w:p w:rsidR="005335C5" w:rsidRDefault="005335C5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35C5" w:rsidRPr="00060621" w:rsidRDefault="005335C5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осуществлении муниципального контроля в сфере благоустройства </w:t>
      </w:r>
      <w:r w:rsidRPr="005335C5"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 w:rsidR="005C1D8D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сельсовета </w:t>
      </w:r>
      <w:r w:rsidRPr="005335C5">
        <w:rPr>
          <w:rFonts w:ascii="Times New Roman" w:hAnsi="Times New Roman" w:cs="Times New Roman"/>
          <w:sz w:val="28"/>
        </w:rPr>
        <w:t>Октябрьского района Курской области проводит следующие профилактические мероприятия: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335C5">
        <w:rPr>
          <w:rFonts w:ascii="Times New Roman" w:hAnsi="Times New Roman" w:cs="Times New Roman"/>
          <w:b/>
          <w:sz w:val="28"/>
        </w:rPr>
        <w:t>- информирование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администрации, в средствах массовой </w:t>
      </w:r>
      <w:r w:rsidRPr="005335C5">
        <w:rPr>
          <w:rFonts w:ascii="Times New Roman" w:hAnsi="Times New Roman" w:cs="Times New Roman"/>
          <w:sz w:val="28"/>
        </w:rPr>
        <w:lastRenderedPageBreak/>
        <w:t>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5335C5" w:rsidRPr="00D122D9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объявление предостережения</w:t>
      </w:r>
    </w:p>
    <w:p w:rsidR="00D122D9" w:rsidRPr="00D122D9" w:rsidRDefault="005335C5" w:rsidP="00D122D9">
      <w:pPr>
        <w:pStyle w:val="ConsPlusNormal"/>
        <w:ind w:left="132" w:right="122" w:firstLine="435"/>
        <w:jc w:val="both"/>
        <w:rPr>
          <w:rFonts w:ascii="Times New Roman" w:eastAsiaTheme="minorEastAsia" w:hAnsi="Times New Roman" w:cs="Times New Roman"/>
          <w:sz w:val="28"/>
          <w:szCs w:val="22"/>
          <w:lang w:eastAsia="ru-RU"/>
        </w:rPr>
      </w:pPr>
      <w:r w:rsidRPr="005335C5">
        <w:rPr>
          <w:rFonts w:ascii="Times New Roman" w:hAnsi="Times New Roman" w:cs="Times New Roman"/>
          <w:sz w:val="28"/>
        </w:rPr>
        <w:t>Предостереж</w:t>
      </w:r>
      <w:r w:rsidR="00D122D9">
        <w:rPr>
          <w:rFonts w:ascii="Times New Roman" w:hAnsi="Times New Roman" w:cs="Times New Roman"/>
          <w:sz w:val="28"/>
        </w:rPr>
        <w:t xml:space="preserve">ение о недопустимости нарушения </w:t>
      </w:r>
      <w:r w:rsidRPr="005335C5">
        <w:rPr>
          <w:rFonts w:ascii="Times New Roman" w:hAnsi="Times New Roman" w:cs="Times New Roman"/>
          <w:sz w:val="28"/>
        </w:rPr>
        <w:t>обязательных требований</w:t>
      </w:r>
      <w:r w:rsidR="00D122D9" w:rsidRPr="00D1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2D9" w:rsidRPr="00D122D9">
        <w:rPr>
          <w:rFonts w:ascii="Times New Roman" w:hAnsi="Times New Roman" w:cs="Times New Roman"/>
          <w:color w:val="000000"/>
          <w:sz w:val="28"/>
          <w:szCs w:val="24"/>
        </w:rPr>
        <w:t>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D122D9">
        <w:rPr>
          <w:rFonts w:ascii="Times New Roman" w:eastAsiaTheme="minorEastAsia" w:hAnsi="Times New Roman" w:cs="Times New Roman"/>
          <w:sz w:val="28"/>
          <w:szCs w:val="22"/>
          <w:lang w:eastAsia="ru-RU"/>
        </w:rPr>
        <w:t>.</w:t>
      </w:r>
      <w:r w:rsidR="00D122D9" w:rsidRPr="00D122D9">
        <w:rPr>
          <w:rFonts w:ascii="Times New Roman" w:eastAsiaTheme="minorEastAsia" w:hAnsi="Times New Roman" w:cs="Times New Roman"/>
          <w:sz w:val="28"/>
          <w:szCs w:val="22"/>
          <w:lang w:eastAsia="ru-RU"/>
        </w:rPr>
        <w:t xml:space="preserve"> </w:t>
      </w:r>
    </w:p>
    <w:p w:rsidR="005335C5" w:rsidRPr="00D122D9" w:rsidRDefault="005335C5" w:rsidP="00D122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консультирование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 Консультирование контролируемых лиц осуществляется: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 </w:t>
      </w:r>
      <w:r w:rsidR="00D122D9">
        <w:rPr>
          <w:rFonts w:ascii="Times New Roman" w:hAnsi="Times New Roman" w:cs="Times New Roman"/>
          <w:sz w:val="28"/>
        </w:rPr>
        <w:t>˗</w:t>
      </w:r>
      <w:r w:rsidRPr="005335C5">
        <w:rPr>
          <w:rFonts w:ascii="Times New Roman" w:hAnsi="Times New Roman" w:cs="Times New Roman"/>
          <w:sz w:val="28"/>
        </w:rPr>
        <w:t xml:space="preserve"> по телефону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по средствам видео-конференц-связи (по вопросам, определенным руководителем контрольного органа);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на личном приеме (по вопросам проведения в отношении контролируемого лица профилактических мероприятий, контрольных мероприятий);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в ходе проведения профилактических визитов, контрольных  мероприятий (по вопросам проведения в отношении контролируемого лица соответствующего мероприятия);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контроля);</w:t>
      </w:r>
    </w:p>
    <w:p w:rsidR="005335C5" w:rsidRPr="00D122D9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профилактический визит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</w:p>
    <w:p w:rsidR="007460DC" w:rsidRDefault="007460DC" w:rsidP="005335C5">
      <w:pPr>
        <w:spacing w:after="0" w:line="240" w:lineRule="auto"/>
        <w:jc w:val="both"/>
      </w:pPr>
    </w:p>
    <w:tbl>
      <w:tblPr>
        <w:tblW w:w="9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416"/>
        <w:gridCol w:w="2801"/>
        <w:gridCol w:w="2105"/>
      </w:tblGrid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lastRenderedPageBreak/>
              <w:t xml:space="preserve">№ </w:t>
            </w:r>
            <w:proofErr w:type="gramStart"/>
            <w:r w:rsidRPr="001F5FF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F5FF2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Наименование проводимого мероприятия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Информирование контролируемых лиц посредством размещения сведений, предусмотренных Федеральным законом № 248-ФЗ, на официальном сайте муниципального образования в сети «Интернет», в средствах массовой информации 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Объявление контролируемым лицам предостережений о недопустимости нарушения обязательных требований законодательства в области </w:t>
            </w:r>
            <w:r w:rsidR="00E50B4C" w:rsidRPr="00E50B4C">
              <w:rPr>
                <w:rFonts w:ascii="Times New Roman" w:eastAsia="Times New Roman" w:hAnsi="Times New Roman" w:cs="Times New Roman"/>
                <w:highlight w:val="yellow"/>
              </w:rPr>
              <w:t>благоустройства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 мере появления оснований, предусмотренных законодательством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Консультирование проводится по вопросам, связанным с организацией и осуществлением муниципального контроля: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1) организация и осуществление </w:t>
            </w:r>
            <w:r w:rsidRPr="00E50B4C">
              <w:rPr>
                <w:rFonts w:ascii="Times New Roman" w:eastAsia="Times New Roman" w:hAnsi="Times New Roman" w:cs="Times New Roman"/>
                <w:highlight w:val="yellow"/>
              </w:rPr>
              <w:t xml:space="preserve">муниципального </w:t>
            </w:r>
            <w:r w:rsidR="00E50B4C" w:rsidRPr="00E50B4C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 w:rsidRPr="00E50B4C">
              <w:rPr>
                <w:rFonts w:ascii="Times New Roman" w:eastAsia="Times New Roman" w:hAnsi="Times New Roman" w:cs="Times New Roman"/>
                <w:highlight w:val="yellow"/>
              </w:rPr>
              <w:t xml:space="preserve"> контроля</w:t>
            </w:r>
            <w:r w:rsidR="00E50B4C" w:rsidRPr="00E50B4C">
              <w:rPr>
                <w:rFonts w:ascii="Times New Roman" w:eastAsia="Times New Roman" w:hAnsi="Times New Roman" w:cs="Times New Roman"/>
                <w:highlight w:val="yellow"/>
              </w:rPr>
              <w:t xml:space="preserve"> в сфере благоустройства</w:t>
            </w:r>
            <w:r w:rsidRPr="00E50B4C">
              <w:rPr>
                <w:rFonts w:ascii="Times New Roman" w:eastAsia="Times New Roman" w:hAnsi="Times New Roman" w:cs="Times New Roman"/>
                <w:highlight w:val="yellow"/>
              </w:rPr>
              <w:t>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2) порядок осуществления контрольных мероприятий, установленных настоящим Положением;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3) порядок обжалования действий (бездействия) должностных лиц, уполномоченных осуществлять муниципальный </w:t>
            </w:r>
            <w:r w:rsidR="00E50B4C">
              <w:rPr>
                <w:rFonts w:ascii="Times New Roman" w:eastAsia="Times New Roman" w:hAnsi="Times New Roman" w:cs="Times New Roman"/>
              </w:rPr>
              <w:t xml:space="preserve"> </w:t>
            </w:r>
            <w:r w:rsidRPr="001F5FF2">
              <w:rPr>
                <w:rFonts w:ascii="Times New Roman" w:eastAsia="Times New Roman" w:hAnsi="Times New Roman" w:cs="Times New Roman"/>
              </w:rPr>
              <w:t xml:space="preserve"> контроль</w:t>
            </w:r>
            <w:r w:rsidR="00E50B4C" w:rsidRPr="00E50B4C">
              <w:rPr>
                <w:rFonts w:ascii="Times New Roman" w:eastAsia="Times New Roman" w:hAnsi="Times New Roman" w:cs="Times New Roman"/>
                <w:highlight w:val="yellow"/>
              </w:rPr>
              <w:t xml:space="preserve"> в сфере благоустройства;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Консультирование осуществляется по обращениям контролируемых лиц и их представителей при личном обращении, посредством телефонной связи, электронной почты, видео-конференц-связи, при получении письменного запроса – в письменной форме, в ходе контрольно-надзорного мероприятия либо профилактического мероприятия.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</w:tr>
      <w:tr w:rsidR="001F5FF2" w:rsidRPr="001F5FF2" w:rsidTr="001F5FF2">
        <w:trPr>
          <w:trHeight w:val="1812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Профилактический визит проводится должностным лицом органа муниципального контроля в форме </w:t>
            </w:r>
            <w:r w:rsidR="00E50B4C">
              <w:rPr>
                <w:rFonts w:ascii="Times New Roman" w:eastAsia="Times New Roman" w:hAnsi="Times New Roman" w:cs="Times New Roman"/>
              </w:rPr>
              <w:t xml:space="preserve"> </w:t>
            </w:r>
            <w:r w:rsidRPr="001F5FF2">
              <w:rPr>
                <w:rFonts w:ascii="Times New Roman" w:eastAsia="Times New Roman" w:hAnsi="Times New Roman" w:cs="Times New Roman"/>
              </w:rPr>
              <w:t xml:space="preserve">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Один раз в год</w:t>
            </w:r>
          </w:p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60DC" w:rsidRDefault="007460DC" w:rsidP="001F5FF2">
      <w:pPr>
        <w:spacing w:after="0" w:line="240" w:lineRule="auto"/>
        <w:jc w:val="both"/>
      </w:pPr>
    </w:p>
    <w:p w:rsidR="001F5FF2" w:rsidRPr="001F5FF2" w:rsidRDefault="001F5FF2" w:rsidP="001F5FF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1F5FF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1F5FF2" w:rsidRPr="001F5FF2" w:rsidRDefault="001F5FF2" w:rsidP="001F5FF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5FF2" w:rsidRPr="001F5FF2" w:rsidRDefault="001F5FF2" w:rsidP="001F5FF2">
      <w:pPr>
        <w:pStyle w:val="Standard"/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FF2">
        <w:rPr>
          <w:rFonts w:ascii="Times New Roman" w:hAnsi="Times New Roman" w:cs="Times New Roman"/>
          <w:sz w:val="28"/>
          <w:szCs w:val="28"/>
          <w:lang w:val="ru-RU"/>
        </w:rPr>
        <w:t xml:space="preserve">4.1. Для оценки результативности и эффективности Программы </w:t>
      </w:r>
      <w:r w:rsidRPr="001F5FF2">
        <w:rPr>
          <w:rFonts w:ascii="Times New Roman" w:eastAsia="Times New Roman" w:hAnsi="Times New Roman" w:cs="Times New Roman"/>
          <w:color w:val="010101"/>
          <w:sz w:val="28"/>
          <w:szCs w:val="28"/>
          <w:lang w:val="ru-RU"/>
        </w:rPr>
        <w:t>профилактики</w:t>
      </w:r>
      <w:r w:rsidRPr="001F5FF2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устанавливаются следующие показатели результативности и эффективности:</w:t>
      </w:r>
    </w:p>
    <w:tbl>
      <w:tblPr>
        <w:tblW w:w="9989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6520"/>
        <w:gridCol w:w="2759"/>
      </w:tblGrid>
      <w:tr w:rsidR="001F5FF2" w:rsidTr="009B1F40">
        <w:trPr>
          <w:trHeight w:hRule="exact" w:val="4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Величина</w:t>
            </w:r>
          </w:p>
        </w:tc>
      </w:tr>
      <w:tr w:rsidR="001F5FF2" w:rsidTr="009B1F40">
        <w:trPr>
          <w:trHeight w:hRule="exact" w:val="19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F5FF2" w:rsidRDefault="001F5FF2" w:rsidP="001302AB">
            <w:pPr>
              <w:suppressAutoHyphens/>
              <w:spacing w:after="0" w:line="240" w:lineRule="auto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  <w:tr w:rsidR="001F5FF2" w:rsidTr="009B1F40">
        <w:trPr>
          <w:trHeight w:hRule="exact" w:val="14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Исполнено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/ 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 исполнено</w:t>
            </w:r>
          </w:p>
        </w:tc>
      </w:tr>
      <w:tr w:rsidR="001F5FF2" w:rsidTr="009B1F40">
        <w:trPr>
          <w:trHeight w:hRule="exact" w:val="29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20% и более</w:t>
            </w:r>
          </w:p>
        </w:tc>
      </w:tr>
      <w:tr w:rsidR="001F5FF2" w:rsidTr="009B1F40">
        <w:trPr>
          <w:trHeight w:hRule="exact" w:val="1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</w:tbl>
    <w:p w:rsidR="007460DC" w:rsidRDefault="007460DC" w:rsidP="00D122D9">
      <w:pPr>
        <w:spacing w:after="0" w:line="240" w:lineRule="auto"/>
        <w:jc w:val="both"/>
      </w:pPr>
    </w:p>
    <w:sectPr w:rsidR="007460DC" w:rsidSect="000606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4"/>
      </w:rPr>
    </w:lvl>
  </w:abstractNum>
  <w:abstractNum w:abstractNumId="1">
    <w:nsid w:val="41C610FB"/>
    <w:multiLevelType w:val="hybridMultilevel"/>
    <w:tmpl w:val="5092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7C7C"/>
    <w:multiLevelType w:val="hybridMultilevel"/>
    <w:tmpl w:val="F8B4AA6E"/>
    <w:lvl w:ilvl="0" w:tplc="B04260B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621"/>
    <w:rsid w:val="00060621"/>
    <w:rsid w:val="001F3AF3"/>
    <w:rsid w:val="001F5FF2"/>
    <w:rsid w:val="0021743C"/>
    <w:rsid w:val="003561A1"/>
    <w:rsid w:val="0036114C"/>
    <w:rsid w:val="003843C1"/>
    <w:rsid w:val="003B1F6C"/>
    <w:rsid w:val="003B6E2D"/>
    <w:rsid w:val="003E5497"/>
    <w:rsid w:val="004C2DD1"/>
    <w:rsid w:val="005335C5"/>
    <w:rsid w:val="005C1D8D"/>
    <w:rsid w:val="005E7D15"/>
    <w:rsid w:val="006A2ED2"/>
    <w:rsid w:val="007460DC"/>
    <w:rsid w:val="007A1DEC"/>
    <w:rsid w:val="008B195D"/>
    <w:rsid w:val="00922B37"/>
    <w:rsid w:val="00940CE0"/>
    <w:rsid w:val="009B1F40"/>
    <w:rsid w:val="00B81115"/>
    <w:rsid w:val="00D122D9"/>
    <w:rsid w:val="00D30810"/>
    <w:rsid w:val="00D60233"/>
    <w:rsid w:val="00DE3A62"/>
    <w:rsid w:val="00E50B4C"/>
    <w:rsid w:val="00EF6F1F"/>
    <w:rsid w:val="00FC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E0"/>
  </w:style>
  <w:style w:type="paragraph" w:styleId="1">
    <w:name w:val="heading 1"/>
    <w:basedOn w:val="a"/>
    <w:link w:val="10"/>
    <w:uiPriority w:val="9"/>
    <w:qFormat/>
    <w:rsid w:val="003B1F6C"/>
    <w:pPr>
      <w:widowControl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60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06062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qFormat/>
    <w:rsid w:val="00060621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uiPriority w:val="99"/>
    <w:rsid w:val="000606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06062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4">
    <w:name w:val="Emphasis"/>
    <w:basedOn w:val="a0"/>
    <w:qFormat/>
    <w:rsid w:val="00060621"/>
    <w:rPr>
      <w:i/>
      <w:iCs/>
    </w:rPr>
  </w:style>
  <w:style w:type="paragraph" w:styleId="a5">
    <w:name w:val="No Spacing"/>
    <w:uiPriority w:val="1"/>
    <w:qFormat/>
    <w:rsid w:val="000606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B1F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3B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3B1F6C"/>
    <w:rPr>
      <w:b/>
      <w:bCs/>
    </w:rPr>
  </w:style>
  <w:style w:type="character" w:customStyle="1" w:styleId="A00">
    <w:name w:val="A0"/>
    <w:uiPriority w:val="99"/>
    <w:rsid w:val="003B1F6C"/>
    <w:rPr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Замглавы</cp:lastModifiedBy>
  <cp:revision>10</cp:revision>
  <cp:lastPrinted>2022-12-15T07:34:00Z</cp:lastPrinted>
  <dcterms:created xsi:type="dcterms:W3CDTF">2023-09-29T06:36:00Z</dcterms:created>
  <dcterms:modified xsi:type="dcterms:W3CDTF">2023-09-29T06:56:00Z</dcterms:modified>
</cp:coreProperties>
</file>