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18D" w:rsidRDefault="007E414B" w:rsidP="00D8618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138">
        <w:rPr>
          <w:rFonts w:ascii="Times New Roman" w:hAnsi="Times New Roman" w:cs="Times New Roman"/>
          <w:sz w:val="28"/>
          <w:szCs w:val="28"/>
        </w:rPr>
        <w:t>Пожар – это большая беда. Последствия катастрофы можно измерить деньгами, но человеческие жизни, особенно жизни детей, гибнущих в огне, бесценны.</w:t>
      </w:r>
      <w:r w:rsidR="00D8618D">
        <w:rPr>
          <w:rFonts w:ascii="Times New Roman" w:hAnsi="Times New Roman" w:cs="Times New Roman"/>
          <w:sz w:val="28"/>
          <w:szCs w:val="28"/>
        </w:rPr>
        <w:t xml:space="preserve"> </w:t>
      </w:r>
      <w:r w:rsidR="00742065" w:rsidRPr="00651138">
        <w:rPr>
          <w:rFonts w:ascii="Times New Roman" w:hAnsi="Times New Roman" w:cs="Times New Roman"/>
          <w:sz w:val="28"/>
          <w:szCs w:val="28"/>
        </w:rPr>
        <w:t xml:space="preserve">Возникновение пожара вызывает тревогу </w:t>
      </w:r>
      <w:r w:rsidR="003A0021" w:rsidRPr="00651138">
        <w:rPr>
          <w:rFonts w:ascii="Times New Roman" w:hAnsi="Times New Roman" w:cs="Times New Roman"/>
          <w:sz w:val="28"/>
          <w:szCs w:val="28"/>
        </w:rPr>
        <w:t>и панику даже у взрослых людей, не говоря уже о детях.</w:t>
      </w:r>
      <w:r w:rsidR="0009092C" w:rsidRPr="00651138">
        <w:rPr>
          <w:rFonts w:ascii="Times New Roman" w:hAnsi="Times New Roman" w:cs="Times New Roman"/>
          <w:sz w:val="28"/>
          <w:szCs w:val="28"/>
        </w:rPr>
        <w:t xml:space="preserve"> Но если взр</w:t>
      </w:r>
      <w:r w:rsidRPr="00651138">
        <w:rPr>
          <w:rFonts w:ascii="Times New Roman" w:hAnsi="Times New Roman" w:cs="Times New Roman"/>
          <w:sz w:val="28"/>
          <w:szCs w:val="28"/>
        </w:rPr>
        <w:t>ослые в большинстве случаев знаю</w:t>
      </w:r>
      <w:r w:rsidR="0009092C" w:rsidRPr="00651138">
        <w:rPr>
          <w:rFonts w:ascii="Times New Roman" w:hAnsi="Times New Roman" w:cs="Times New Roman"/>
          <w:sz w:val="28"/>
          <w:szCs w:val="28"/>
        </w:rPr>
        <w:t>т, как вести себя в опасной ситуации, то ребенок может растеряться и забиться в дальний угол.</w:t>
      </w:r>
      <w:r w:rsidR="006511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7A42" w:rsidRPr="00651138" w:rsidRDefault="00861C72" w:rsidP="00D8618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138">
        <w:rPr>
          <w:rFonts w:ascii="Times New Roman" w:hAnsi="Times New Roman" w:cs="Times New Roman"/>
          <w:sz w:val="28"/>
          <w:szCs w:val="28"/>
        </w:rPr>
        <w:t>Дети не читают умных статей, но пожарная безопасность для детей – это превыше всего. Она должна быть обеспечена взрослыми. Научить детей правилам поведения – долг всех взрослых людей (родителей, родственников, педагогов).</w:t>
      </w:r>
    </w:p>
    <w:p w:rsidR="00651138" w:rsidRPr="00AE1905" w:rsidRDefault="00D8618D" w:rsidP="00AE190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905">
        <w:rPr>
          <w:rFonts w:ascii="Times New Roman" w:hAnsi="Times New Roman" w:cs="Times New Roman"/>
          <w:sz w:val="28"/>
          <w:szCs w:val="28"/>
        </w:rPr>
        <w:t>В каникулярный период наиболее остро встает вопрос соблюдения правил пожарной безопасности.</w:t>
      </w:r>
    </w:p>
    <w:p w:rsidR="007467B6" w:rsidRPr="00AE1905" w:rsidRDefault="007467B6" w:rsidP="00AE1905">
      <w:pPr>
        <w:suppressAutoHyphens/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1905">
        <w:rPr>
          <w:rFonts w:ascii="Times New Roman" w:hAnsi="Times New Roman" w:cs="Times New Roman"/>
          <w:sz w:val="28"/>
          <w:szCs w:val="28"/>
        </w:rPr>
        <w:t>В быту человека с самого детства окружает множество электрической бытовой техники, поэтому пожарная безопасность для детей напрямую связана с электрическими приборами. Детей нужно подготовить к тому, что электроприборы, включенные в сеть, таят в себе опасность, что бытовая техника часто становится причиной пожара, если неправильно эксплуатируется. Отсюда появляется неукоснительное правило — игра с электронагревательными приборами опасна для здоровья и для жизни.</w:t>
      </w:r>
    </w:p>
    <w:p w:rsidR="007467B6" w:rsidRPr="00AE1905" w:rsidRDefault="007467B6" w:rsidP="00AE1905">
      <w:pPr>
        <w:suppressAutoHyphens/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1905">
        <w:rPr>
          <w:rFonts w:ascii="Times New Roman" w:hAnsi="Times New Roman" w:cs="Times New Roman"/>
          <w:sz w:val="28"/>
          <w:szCs w:val="28"/>
        </w:rPr>
        <w:t xml:space="preserve">Иногда не удается предотвратить пожар, и все же происходит возгорание. К такой ситуации нужно быть готовым всегда, действовать уверенно и быстро. Детей тоже нужно научить правилам поведения при пожаре. Так может проявиться пожарная безопасность для детей на практике. Знание важнейших правил и применение их в сложившейся ситуации позволит спастись самому и помочь </w:t>
      </w:r>
      <w:proofErr w:type="gramStart"/>
      <w:r w:rsidRPr="00AE1905">
        <w:rPr>
          <w:rFonts w:ascii="Times New Roman" w:hAnsi="Times New Roman" w:cs="Times New Roman"/>
          <w:sz w:val="28"/>
          <w:szCs w:val="28"/>
        </w:rPr>
        <w:t>близким</w:t>
      </w:r>
      <w:proofErr w:type="gramEnd"/>
      <w:r w:rsidRPr="00AE1905">
        <w:rPr>
          <w:rFonts w:ascii="Times New Roman" w:hAnsi="Times New Roman" w:cs="Times New Roman"/>
          <w:sz w:val="28"/>
          <w:szCs w:val="28"/>
        </w:rPr>
        <w:t>. Тушить пожар должны взрослые, но дать сигнал тревоги может каждый школьник. Ребенок должен знать, что номер пожарной службы — 01, а по сотовому телефону нужно набирать 101 или 112.</w:t>
      </w:r>
    </w:p>
    <w:p w:rsidR="00AE1905" w:rsidRPr="00AE1905" w:rsidRDefault="00AE1905" w:rsidP="00AE1905">
      <w:pPr>
        <w:suppressAutoHyphens/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1905">
        <w:rPr>
          <w:rFonts w:ascii="Times New Roman" w:hAnsi="Times New Roman" w:cs="Times New Roman"/>
          <w:sz w:val="28"/>
          <w:szCs w:val="28"/>
        </w:rPr>
        <w:t xml:space="preserve">Статистика показывает, что обычно от 5 до 10 % общего количества пожаров происходит от неосторожного обращения с огнем детей и от того, что мы, взрослые, позволяем им это. </w:t>
      </w:r>
    </w:p>
    <w:p w:rsidR="00AE1905" w:rsidRPr="00AE1905" w:rsidRDefault="00AE1905" w:rsidP="00AE1905">
      <w:pPr>
        <w:suppressAutoHyphens/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1905"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 w:rsidRPr="00AE190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E1905">
        <w:rPr>
          <w:rFonts w:ascii="Times New Roman" w:hAnsi="Times New Roman" w:cs="Times New Roman"/>
          <w:sz w:val="28"/>
          <w:szCs w:val="28"/>
        </w:rPr>
        <w:t xml:space="preserve"> чтобы в Вашу семью не пришла беда надо совсем немного: просто чаще проводить профилактические беседы со своими детьми, объяснять им, к чему может привести шалость с огнем.</w:t>
      </w:r>
    </w:p>
    <w:p w:rsidR="00AE1905" w:rsidRPr="00AE1905" w:rsidRDefault="00AE1905" w:rsidP="00AE1905">
      <w:pPr>
        <w:suppressAutoHyphens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905">
        <w:rPr>
          <w:rFonts w:ascii="Times New Roman" w:hAnsi="Times New Roman" w:cs="Times New Roman"/>
          <w:sz w:val="28"/>
          <w:szCs w:val="28"/>
        </w:rPr>
        <w:t xml:space="preserve">Меры по предупреждению пожаров от шалости детей не сложны. Их необходимо запомнить: </w:t>
      </w:r>
    </w:p>
    <w:p w:rsidR="00AE1905" w:rsidRPr="00AE1905" w:rsidRDefault="00AE1905" w:rsidP="00AE1905">
      <w:pPr>
        <w:suppressAutoHyphens/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1905">
        <w:rPr>
          <w:rFonts w:ascii="Times New Roman" w:hAnsi="Times New Roman" w:cs="Times New Roman"/>
          <w:sz w:val="28"/>
          <w:szCs w:val="28"/>
        </w:rPr>
        <w:t>спички хранить в недоступных для детей местах;</w:t>
      </w:r>
    </w:p>
    <w:p w:rsidR="00AE1905" w:rsidRPr="00AE1905" w:rsidRDefault="00AE1905" w:rsidP="00AE1905">
      <w:pPr>
        <w:suppressAutoHyphens/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1905">
        <w:rPr>
          <w:rFonts w:ascii="Times New Roman" w:hAnsi="Times New Roman" w:cs="Times New Roman"/>
          <w:sz w:val="28"/>
          <w:szCs w:val="28"/>
        </w:rPr>
        <w:t>детям запрещается покупать спички, зажигалки, сигареты, пиротехнику (</w:t>
      </w:r>
      <w:proofErr w:type="gramStart"/>
      <w:r w:rsidRPr="00AE1905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Pr="00AE1905">
        <w:rPr>
          <w:rFonts w:ascii="Times New Roman" w:hAnsi="Times New Roman" w:cs="Times New Roman"/>
          <w:sz w:val="28"/>
          <w:szCs w:val="28"/>
        </w:rPr>
        <w:t xml:space="preserve"> как правило относится к работникам торговой сети);</w:t>
      </w:r>
    </w:p>
    <w:p w:rsidR="00AE1905" w:rsidRPr="00AE1905" w:rsidRDefault="00AE1905" w:rsidP="00AE1905">
      <w:pPr>
        <w:suppressAutoHyphens/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1905">
        <w:rPr>
          <w:rFonts w:ascii="Times New Roman" w:hAnsi="Times New Roman" w:cs="Times New Roman"/>
          <w:sz w:val="28"/>
          <w:szCs w:val="28"/>
        </w:rPr>
        <w:t>детей нельзя запирать в квартирах одних (сколько трагедий произошло в результате этого);</w:t>
      </w:r>
    </w:p>
    <w:p w:rsidR="00AE1905" w:rsidRPr="00AE1905" w:rsidRDefault="00AE1905" w:rsidP="00AE1905">
      <w:pPr>
        <w:suppressAutoHyphens/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1905">
        <w:rPr>
          <w:rFonts w:ascii="Times New Roman" w:hAnsi="Times New Roman" w:cs="Times New Roman"/>
          <w:sz w:val="28"/>
          <w:szCs w:val="28"/>
        </w:rPr>
        <w:t xml:space="preserve">запрещается </w:t>
      </w:r>
      <w:proofErr w:type="gramStart"/>
      <w:r w:rsidRPr="00AE1905">
        <w:rPr>
          <w:rFonts w:ascii="Times New Roman" w:hAnsi="Times New Roman" w:cs="Times New Roman"/>
          <w:sz w:val="28"/>
          <w:szCs w:val="28"/>
        </w:rPr>
        <w:t>доверять детям наблюдать</w:t>
      </w:r>
      <w:proofErr w:type="gramEnd"/>
      <w:r w:rsidRPr="00AE1905">
        <w:rPr>
          <w:rFonts w:ascii="Times New Roman" w:hAnsi="Times New Roman" w:cs="Times New Roman"/>
          <w:sz w:val="28"/>
          <w:szCs w:val="28"/>
        </w:rPr>
        <w:t xml:space="preserve"> за топящимися печами и нагревательными приборами;</w:t>
      </w:r>
    </w:p>
    <w:p w:rsidR="00AE1905" w:rsidRPr="00AE1905" w:rsidRDefault="00AE1905" w:rsidP="00AE1905">
      <w:pPr>
        <w:suppressAutoHyphens/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1905">
        <w:rPr>
          <w:rFonts w:ascii="Times New Roman" w:hAnsi="Times New Roman" w:cs="Times New Roman"/>
          <w:sz w:val="28"/>
          <w:szCs w:val="28"/>
        </w:rPr>
        <w:t>нельзя разрешать малолетним детям включать электронагревательные приборы, газовые плиты и т.д.</w:t>
      </w:r>
    </w:p>
    <w:p w:rsidR="00AE1905" w:rsidRPr="00AE1905" w:rsidRDefault="00AE1905" w:rsidP="00AE1905">
      <w:pPr>
        <w:suppressAutoHyphens/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1905">
        <w:rPr>
          <w:rFonts w:ascii="Times New Roman" w:hAnsi="Times New Roman" w:cs="Times New Roman"/>
          <w:sz w:val="28"/>
          <w:szCs w:val="28"/>
        </w:rPr>
        <w:lastRenderedPageBreak/>
        <w:t xml:space="preserve">Обязанность каждого взрослого — пресекать всякие игры с огнём, разъяснять детям их опасность. </w:t>
      </w:r>
    </w:p>
    <w:p w:rsidR="00AE1905" w:rsidRPr="00AE1905" w:rsidRDefault="00AE1905" w:rsidP="00AE1905">
      <w:pPr>
        <w:suppressAutoHyphens/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1905">
        <w:rPr>
          <w:rFonts w:ascii="Times New Roman" w:hAnsi="Times New Roman" w:cs="Times New Roman"/>
          <w:sz w:val="28"/>
          <w:szCs w:val="28"/>
        </w:rPr>
        <w:t>Общие правила поведения во время каникул:</w:t>
      </w:r>
    </w:p>
    <w:p w:rsidR="00AE1905" w:rsidRPr="00AE1905" w:rsidRDefault="00AE1905" w:rsidP="00AE1905">
      <w:pPr>
        <w:suppressAutoHyphens/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1905">
        <w:rPr>
          <w:rFonts w:ascii="Times New Roman" w:hAnsi="Times New Roman" w:cs="Times New Roman"/>
          <w:sz w:val="28"/>
          <w:szCs w:val="28"/>
        </w:rPr>
        <w:t>Нужно соблюдать все правила пожарной безопасности!</w:t>
      </w:r>
    </w:p>
    <w:p w:rsidR="00AE1905" w:rsidRPr="00AE1905" w:rsidRDefault="00AE1905" w:rsidP="00AE1905">
      <w:pPr>
        <w:suppressAutoHyphens/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1905">
        <w:rPr>
          <w:rFonts w:ascii="Times New Roman" w:hAnsi="Times New Roman" w:cs="Times New Roman"/>
          <w:sz w:val="28"/>
          <w:szCs w:val="28"/>
        </w:rPr>
        <w:t>Нельзя разжигать костры и использовать пиротехнические изделия!</w:t>
      </w:r>
    </w:p>
    <w:p w:rsidR="00AE1905" w:rsidRPr="00AE1905" w:rsidRDefault="00AE1905" w:rsidP="00AE1905">
      <w:pPr>
        <w:suppressAutoHyphens/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1905">
        <w:rPr>
          <w:rFonts w:ascii="Times New Roman" w:hAnsi="Times New Roman" w:cs="Times New Roman"/>
          <w:sz w:val="28"/>
          <w:szCs w:val="28"/>
        </w:rPr>
        <w:t xml:space="preserve">Необходимо быть осторожным при использовании электрическими приборами, соблюдать технику безопасности при пользовании бытовыми электроприборами. </w:t>
      </w:r>
    </w:p>
    <w:p w:rsidR="00AE1905" w:rsidRPr="00AE1905" w:rsidRDefault="00AE1905" w:rsidP="00AE1905">
      <w:pPr>
        <w:suppressAutoHyphens/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1905">
        <w:rPr>
          <w:rFonts w:ascii="Times New Roman" w:hAnsi="Times New Roman" w:cs="Times New Roman"/>
          <w:sz w:val="28"/>
          <w:szCs w:val="28"/>
        </w:rPr>
        <w:t xml:space="preserve">Запрещается детям самостоятельно пользоваться газовыми приборами. </w:t>
      </w:r>
    </w:p>
    <w:p w:rsidR="0079228B" w:rsidRDefault="0079228B" w:rsidP="0079228B">
      <w:pPr>
        <w:shd w:val="clear" w:color="auto" w:fill="FFFFFF"/>
        <w:suppressAutoHyphens/>
        <w:ind w:left="90" w:firstLine="619"/>
        <w:contextualSpacing/>
        <w:jc w:val="both"/>
        <w:rPr>
          <w:b/>
          <w:color w:val="222222"/>
        </w:rPr>
      </w:pPr>
    </w:p>
    <w:p w:rsidR="0079228B" w:rsidRPr="0079228B" w:rsidRDefault="0079228B" w:rsidP="0079228B">
      <w:pPr>
        <w:shd w:val="clear" w:color="auto" w:fill="FFFFFF"/>
        <w:suppressAutoHyphens/>
        <w:ind w:left="90" w:firstLine="619"/>
        <w:contextualSpacing/>
        <w:jc w:val="both"/>
        <w:rPr>
          <w:rFonts w:ascii="Times New Roman" w:hAnsi="Times New Roman" w:cs="Times New Roman"/>
          <w:b/>
          <w:color w:val="222222"/>
          <w:sz w:val="28"/>
          <w:szCs w:val="28"/>
        </w:rPr>
      </w:pPr>
      <w:r w:rsidRPr="0079228B">
        <w:rPr>
          <w:rFonts w:ascii="Times New Roman" w:hAnsi="Times New Roman" w:cs="Times New Roman"/>
          <w:b/>
          <w:color w:val="222222"/>
          <w:sz w:val="28"/>
          <w:szCs w:val="28"/>
        </w:rPr>
        <w:t>Только совместными силами можно уберечь детей от трагедии!</w:t>
      </w:r>
    </w:p>
    <w:p w:rsidR="007467B6" w:rsidRPr="00651138" w:rsidRDefault="007467B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467B6" w:rsidRPr="00651138" w:rsidSect="004F7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2065"/>
    <w:rsid w:val="00006635"/>
    <w:rsid w:val="00015DC7"/>
    <w:rsid w:val="00040432"/>
    <w:rsid w:val="00042BC7"/>
    <w:rsid w:val="0004383D"/>
    <w:rsid w:val="00070EFE"/>
    <w:rsid w:val="000715D3"/>
    <w:rsid w:val="0009092C"/>
    <w:rsid w:val="00093CA2"/>
    <w:rsid w:val="000D6AAC"/>
    <w:rsid w:val="000E1903"/>
    <w:rsid w:val="000E2CBB"/>
    <w:rsid w:val="00141EA7"/>
    <w:rsid w:val="001547DC"/>
    <w:rsid w:val="00155E4D"/>
    <w:rsid w:val="00161D06"/>
    <w:rsid w:val="001843A5"/>
    <w:rsid w:val="001917E1"/>
    <w:rsid w:val="00192928"/>
    <w:rsid w:val="001E0B43"/>
    <w:rsid w:val="001E14D5"/>
    <w:rsid w:val="002002EA"/>
    <w:rsid w:val="002054B6"/>
    <w:rsid w:val="00215E06"/>
    <w:rsid w:val="0025531F"/>
    <w:rsid w:val="002842A0"/>
    <w:rsid w:val="002C26CA"/>
    <w:rsid w:val="002C3155"/>
    <w:rsid w:val="002C4505"/>
    <w:rsid w:val="002C7496"/>
    <w:rsid w:val="002F1F98"/>
    <w:rsid w:val="0030197B"/>
    <w:rsid w:val="00320319"/>
    <w:rsid w:val="003469F1"/>
    <w:rsid w:val="0035061D"/>
    <w:rsid w:val="00353E8E"/>
    <w:rsid w:val="0035419A"/>
    <w:rsid w:val="003961C7"/>
    <w:rsid w:val="003A0021"/>
    <w:rsid w:val="003B0767"/>
    <w:rsid w:val="003B5A67"/>
    <w:rsid w:val="003C7D69"/>
    <w:rsid w:val="003E1159"/>
    <w:rsid w:val="003E5A96"/>
    <w:rsid w:val="003E6BFA"/>
    <w:rsid w:val="003F7C40"/>
    <w:rsid w:val="00400131"/>
    <w:rsid w:val="00402B87"/>
    <w:rsid w:val="004074FC"/>
    <w:rsid w:val="00412019"/>
    <w:rsid w:val="004266C0"/>
    <w:rsid w:val="004318B5"/>
    <w:rsid w:val="00444AC7"/>
    <w:rsid w:val="00486AD8"/>
    <w:rsid w:val="004937E8"/>
    <w:rsid w:val="00495E6F"/>
    <w:rsid w:val="004C22C6"/>
    <w:rsid w:val="004C561D"/>
    <w:rsid w:val="004E53FB"/>
    <w:rsid w:val="004F33E9"/>
    <w:rsid w:val="004F7A42"/>
    <w:rsid w:val="005019B9"/>
    <w:rsid w:val="00516509"/>
    <w:rsid w:val="00517E4C"/>
    <w:rsid w:val="005476C3"/>
    <w:rsid w:val="0055285C"/>
    <w:rsid w:val="0056464F"/>
    <w:rsid w:val="00566B07"/>
    <w:rsid w:val="00594C19"/>
    <w:rsid w:val="005B7F87"/>
    <w:rsid w:val="005E550F"/>
    <w:rsid w:val="005F0407"/>
    <w:rsid w:val="006028F6"/>
    <w:rsid w:val="006105D2"/>
    <w:rsid w:val="006115EE"/>
    <w:rsid w:val="00626224"/>
    <w:rsid w:val="006273B7"/>
    <w:rsid w:val="00651138"/>
    <w:rsid w:val="00680839"/>
    <w:rsid w:val="006B7B85"/>
    <w:rsid w:val="006D0EC0"/>
    <w:rsid w:val="006D1D36"/>
    <w:rsid w:val="006D3931"/>
    <w:rsid w:val="007008AE"/>
    <w:rsid w:val="00702D01"/>
    <w:rsid w:val="00742065"/>
    <w:rsid w:val="007467B6"/>
    <w:rsid w:val="007537BD"/>
    <w:rsid w:val="00760559"/>
    <w:rsid w:val="00772760"/>
    <w:rsid w:val="007741AC"/>
    <w:rsid w:val="0078054C"/>
    <w:rsid w:val="0078687F"/>
    <w:rsid w:val="007908B2"/>
    <w:rsid w:val="0079228B"/>
    <w:rsid w:val="007D40D3"/>
    <w:rsid w:val="007E414B"/>
    <w:rsid w:val="007E6B8F"/>
    <w:rsid w:val="007E6D7B"/>
    <w:rsid w:val="007F1BFA"/>
    <w:rsid w:val="007F2636"/>
    <w:rsid w:val="007F2E5E"/>
    <w:rsid w:val="0080556B"/>
    <w:rsid w:val="00812099"/>
    <w:rsid w:val="00814CFA"/>
    <w:rsid w:val="008171D9"/>
    <w:rsid w:val="00821E8F"/>
    <w:rsid w:val="008231F5"/>
    <w:rsid w:val="00861C72"/>
    <w:rsid w:val="008707A2"/>
    <w:rsid w:val="00872E69"/>
    <w:rsid w:val="00873BE8"/>
    <w:rsid w:val="008C13E9"/>
    <w:rsid w:val="008E03FD"/>
    <w:rsid w:val="008E6A09"/>
    <w:rsid w:val="008F5197"/>
    <w:rsid w:val="009066E9"/>
    <w:rsid w:val="00915C20"/>
    <w:rsid w:val="00932887"/>
    <w:rsid w:val="009420CD"/>
    <w:rsid w:val="00951F96"/>
    <w:rsid w:val="00970DE4"/>
    <w:rsid w:val="00973853"/>
    <w:rsid w:val="009A5373"/>
    <w:rsid w:val="009A54FD"/>
    <w:rsid w:val="009A7391"/>
    <w:rsid w:val="009B2A04"/>
    <w:rsid w:val="009B4547"/>
    <w:rsid w:val="009C15BD"/>
    <w:rsid w:val="009D1FA2"/>
    <w:rsid w:val="009E0E4D"/>
    <w:rsid w:val="009E3DE2"/>
    <w:rsid w:val="009F544E"/>
    <w:rsid w:val="00A01F3F"/>
    <w:rsid w:val="00A1108A"/>
    <w:rsid w:val="00A3000F"/>
    <w:rsid w:val="00A37766"/>
    <w:rsid w:val="00A45295"/>
    <w:rsid w:val="00A4629F"/>
    <w:rsid w:val="00A50B4B"/>
    <w:rsid w:val="00A620CF"/>
    <w:rsid w:val="00A66577"/>
    <w:rsid w:val="00A714CB"/>
    <w:rsid w:val="00A72364"/>
    <w:rsid w:val="00A739A1"/>
    <w:rsid w:val="00A767D9"/>
    <w:rsid w:val="00A81BF4"/>
    <w:rsid w:val="00A924FE"/>
    <w:rsid w:val="00A93884"/>
    <w:rsid w:val="00A93EF9"/>
    <w:rsid w:val="00AA041E"/>
    <w:rsid w:val="00AA770D"/>
    <w:rsid w:val="00AA7EA2"/>
    <w:rsid w:val="00AC6A6D"/>
    <w:rsid w:val="00AE1905"/>
    <w:rsid w:val="00AE597F"/>
    <w:rsid w:val="00AE7AAC"/>
    <w:rsid w:val="00AF1CDB"/>
    <w:rsid w:val="00AF6A10"/>
    <w:rsid w:val="00B01CA2"/>
    <w:rsid w:val="00B03AE3"/>
    <w:rsid w:val="00B1375C"/>
    <w:rsid w:val="00B4007D"/>
    <w:rsid w:val="00B51FEA"/>
    <w:rsid w:val="00B77A77"/>
    <w:rsid w:val="00B80479"/>
    <w:rsid w:val="00B83862"/>
    <w:rsid w:val="00B93D14"/>
    <w:rsid w:val="00B95E64"/>
    <w:rsid w:val="00B96596"/>
    <w:rsid w:val="00BC279D"/>
    <w:rsid w:val="00C026E4"/>
    <w:rsid w:val="00C05C8A"/>
    <w:rsid w:val="00C177B9"/>
    <w:rsid w:val="00C265B0"/>
    <w:rsid w:val="00C322ED"/>
    <w:rsid w:val="00C327C2"/>
    <w:rsid w:val="00C334FD"/>
    <w:rsid w:val="00C37DD4"/>
    <w:rsid w:val="00C669AE"/>
    <w:rsid w:val="00C86A43"/>
    <w:rsid w:val="00CA7820"/>
    <w:rsid w:val="00CB1AC2"/>
    <w:rsid w:val="00CB3445"/>
    <w:rsid w:val="00CB5079"/>
    <w:rsid w:val="00CC1983"/>
    <w:rsid w:val="00CD3B9F"/>
    <w:rsid w:val="00CE5BD4"/>
    <w:rsid w:val="00CF0481"/>
    <w:rsid w:val="00CF29B4"/>
    <w:rsid w:val="00D06F2C"/>
    <w:rsid w:val="00D25D36"/>
    <w:rsid w:val="00D538C2"/>
    <w:rsid w:val="00D56351"/>
    <w:rsid w:val="00D824C8"/>
    <w:rsid w:val="00D8618D"/>
    <w:rsid w:val="00D931CC"/>
    <w:rsid w:val="00DA6470"/>
    <w:rsid w:val="00DA7D72"/>
    <w:rsid w:val="00DB6F18"/>
    <w:rsid w:val="00DC3BB9"/>
    <w:rsid w:val="00DD2D0E"/>
    <w:rsid w:val="00DD6E2E"/>
    <w:rsid w:val="00DE4B44"/>
    <w:rsid w:val="00DF7987"/>
    <w:rsid w:val="00E02782"/>
    <w:rsid w:val="00E35CC9"/>
    <w:rsid w:val="00E46E07"/>
    <w:rsid w:val="00E552FD"/>
    <w:rsid w:val="00E61916"/>
    <w:rsid w:val="00E634A4"/>
    <w:rsid w:val="00E76F8C"/>
    <w:rsid w:val="00E855EA"/>
    <w:rsid w:val="00EA6399"/>
    <w:rsid w:val="00EB7752"/>
    <w:rsid w:val="00EC6DBC"/>
    <w:rsid w:val="00ED62B4"/>
    <w:rsid w:val="00EE33BB"/>
    <w:rsid w:val="00F04E88"/>
    <w:rsid w:val="00F10CC5"/>
    <w:rsid w:val="00F11506"/>
    <w:rsid w:val="00F11BC3"/>
    <w:rsid w:val="00F14EDE"/>
    <w:rsid w:val="00F61553"/>
    <w:rsid w:val="00F64BD2"/>
    <w:rsid w:val="00F858BE"/>
    <w:rsid w:val="00F93FF0"/>
    <w:rsid w:val="00FA4069"/>
    <w:rsid w:val="00FA597A"/>
    <w:rsid w:val="00FC79DB"/>
    <w:rsid w:val="00FE4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A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3115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admbol17</cp:lastModifiedBy>
  <cp:revision>2</cp:revision>
  <dcterms:created xsi:type="dcterms:W3CDTF">2020-05-19T07:36:00Z</dcterms:created>
  <dcterms:modified xsi:type="dcterms:W3CDTF">2020-05-19T07:36:00Z</dcterms:modified>
</cp:coreProperties>
</file>